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07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"/>
        <w:gridCol w:w="9135"/>
        <w:gridCol w:w="25"/>
      </w:tblGrid>
      <w:tr w:rsidR="004A5B41" w:rsidRPr="004A5B41" w14:paraId="74CB3213" w14:textId="77777777" w:rsidTr="004E58F1">
        <w:trPr>
          <w:gridBefore w:val="1"/>
          <w:gridAfter w:val="1"/>
          <w:wBefore w:w="147" w:type="dxa"/>
          <w:wAfter w:w="25" w:type="dxa"/>
          <w:trHeight w:val="985"/>
        </w:trPr>
        <w:tc>
          <w:tcPr>
            <w:tcW w:w="9135" w:type="dxa"/>
            <w:vAlign w:val="center"/>
          </w:tcPr>
          <w:p w14:paraId="622DC7B1" w14:textId="77777777" w:rsidR="00AE4AAD" w:rsidRPr="004A5B41" w:rsidRDefault="00AE4AAD" w:rsidP="004E58F1">
            <w:pPr>
              <w:pStyle w:val="Nagwek"/>
              <w:spacing w:line="276" w:lineRule="auto"/>
              <w:ind w:left="-126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pl-PL"/>
              </w:rPr>
            </w:pPr>
            <w:r w:rsidRPr="004A5B41">
              <w:rPr>
                <w:rFonts w:ascii="Times New Roman" w:eastAsia="Times New Roman" w:hAnsi="Times New Roman"/>
                <w:b/>
                <w:color w:val="000000" w:themeColor="text1"/>
                <w:lang w:eastAsia="pl-PL"/>
              </w:rPr>
              <w:t>Uniwersyteckie Centrum Stomatologii i Medycyny Specjalistycznej Sp. z o.o.</w:t>
            </w:r>
          </w:p>
          <w:p w14:paraId="1152C957" w14:textId="77777777" w:rsidR="00AE4AAD" w:rsidRPr="004A5B41" w:rsidRDefault="00AE4AAD" w:rsidP="004E58F1">
            <w:pPr>
              <w:pStyle w:val="Nagwek"/>
              <w:spacing w:line="276" w:lineRule="auto"/>
              <w:ind w:left="-126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pl-PL"/>
              </w:rPr>
            </w:pPr>
          </w:p>
          <w:p w14:paraId="3002C1A2" w14:textId="77777777" w:rsidR="00AE4AAD" w:rsidRPr="004A5B41" w:rsidRDefault="00AE4AAD" w:rsidP="004E58F1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pl-PL"/>
              </w:rPr>
            </w:pPr>
            <w:r w:rsidRPr="004A5B41">
              <w:rPr>
                <w:rFonts w:ascii="Times New Roman" w:eastAsia="Times New Roman" w:hAnsi="Times New Roman"/>
                <w:b/>
                <w:color w:val="000000" w:themeColor="text1"/>
                <w:lang w:eastAsia="pl-PL"/>
              </w:rPr>
              <w:t xml:space="preserve">ul. Bukowska 70, 60-812 Poznań, </w:t>
            </w:r>
          </w:p>
        </w:tc>
      </w:tr>
      <w:tr w:rsidR="004A5B41" w:rsidRPr="004A5B41" w14:paraId="4D608CDE" w14:textId="77777777" w:rsidTr="004E58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9307" w:type="dxa"/>
            <w:gridSpan w:val="3"/>
          </w:tcPr>
          <w:p w14:paraId="324CF505" w14:textId="5CACC0A3" w:rsidR="00AE4AAD" w:rsidRPr="004A5B41" w:rsidRDefault="00C109DE" w:rsidP="002E6B05">
            <w:pPr>
              <w:pStyle w:val="Tekstpodstawowy2"/>
              <w:tabs>
                <w:tab w:val="left" w:pos="993"/>
              </w:tabs>
              <w:spacing w:after="0" w:line="276" w:lineRule="auto"/>
              <w:jc w:val="right"/>
              <w:outlineLvl w:val="0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Poznań, dnia 21.</w:t>
            </w:r>
            <w:r w:rsidR="002E6B05" w:rsidRPr="004A5B41">
              <w:rPr>
                <w:rFonts w:cstheme="minorHAnsi"/>
                <w:color w:val="000000" w:themeColor="text1"/>
                <w:szCs w:val="24"/>
              </w:rPr>
              <w:t>02.2025</w:t>
            </w:r>
            <w:r w:rsidR="00AE4AAD" w:rsidRPr="004A5B41">
              <w:rPr>
                <w:rFonts w:cstheme="minorHAnsi"/>
                <w:color w:val="000000" w:themeColor="text1"/>
                <w:szCs w:val="24"/>
              </w:rPr>
              <w:t xml:space="preserve"> r.</w:t>
            </w:r>
          </w:p>
        </w:tc>
      </w:tr>
    </w:tbl>
    <w:p w14:paraId="0C090881" w14:textId="77777777" w:rsidR="00AE4AAD" w:rsidRPr="004A5B41" w:rsidRDefault="00AE4AAD" w:rsidP="00AE4AAD">
      <w:pPr>
        <w:spacing w:before="120" w:after="0" w:line="320" w:lineRule="atLeast"/>
        <w:ind w:left="709" w:right="709"/>
        <w:contextualSpacing/>
        <w:jc w:val="center"/>
        <w:rPr>
          <w:rFonts w:cstheme="minorHAnsi"/>
          <w:color w:val="000000" w:themeColor="text1"/>
          <w:sz w:val="24"/>
          <w:szCs w:val="24"/>
        </w:rPr>
      </w:pPr>
    </w:p>
    <w:p w14:paraId="5197E6E6" w14:textId="77777777" w:rsidR="00AE4AAD" w:rsidRPr="004A5B41" w:rsidRDefault="00AE4AAD" w:rsidP="00AE4AAD">
      <w:pPr>
        <w:spacing w:before="120" w:after="0" w:line="320" w:lineRule="atLeast"/>
        <w:ind w:left="709" w:right="709"/>
        <w:contextualSpacing/>
        <w:jc w:val="center"/>
        <w:rPr>
          <w:rFonts w:cstheme="minorHAnsi"/>
          <w:color w:val="000000" w:themeColor="text1"/>
          <w:sz w:val="24"/>
          <w:szCs w:val="24"/>
        </w:rPr>
      </w:pPr>
    </w:p>
    <w:p w14:paraId="4B81DB92" w14:textId="77777777" w:rsidR="00AE4AAD" w:rsidRPr="004A5B41" w:rsidRDefault="00AE4AAD" w:rsidP="00AE4AAD">
      <w:pPr>
        <w:spacing w:before="120" w:after="0" w:line="320" w:lineRule="atLeast"/>
        <w:ind w:left="709" w:right="709"/>
        <w:contextualSpacing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4A5B41">
        <w:rPr>
          <w:rFonts w:cstheme="minorHAnsi"/>
          <w:color w:val="000000" w:themeColor="text1"/>
        </w:rPr>
        <w:t>Dotyczy</w:t>
      </w:r>
      <w:r w:rsidRPr="004A5B41">
        <w:rPr>
          <w:rFonts w:cstheme="minorHAnsi"/>
          <w:b/>
          <w:color w:val="000000" w:themeColor="text1"/>
        </w:rPr>
        <w:t xml:space="preserve"> </w:t>
      </w:r>
      <w:r w:rsidRPr="004A5B41">
        <w:rPr>
          <w:rFonts w:cstheme="minorHAnsi"/>
          <w:color w:val="000000" w:themeColor="text1"/>
        </w:rPr>
        <w:t xml:space="preserve">postępowania na </w:t>
      </w:r>
      <w:r w:rsidRPr="004A5B41">
        <w:rPr>
          <w:rFonts w:eastAsia="Times New Roman" w:cstheme="minorHAnsi"/>
          <w:b/>
          <w:color w:val="000000" w:themeColor="text1"/>
          <w:lang w:eastAsia="pl-PL"/>
        </w:rPr>
        <w:t>dostawę unitów stomatologicznych</w:t>
      </w:r>
    </w:p>
    <w:p w14:paraId="4FD15DF5" w14:textId="77777777" w:rsidR="00AE4AAD" w:rsidRPr="004A5B41" w:rsidRDefault="00AE4AAD" w:rsidP="00AE4AAD">
      <w:pPr>
        <w:spacing w:before="120" w:after="0" w:line="320" w:lineRule="atLeast"/>
        <w:ind w:left="709" w:right="709"/>
        <w:contextualSpacing/>
        <w:jc w:val="center"/>
        <w:rPr>
          <w:rFonts w:cstheme="minorHAnsi"/>
          <w:b/>
          <w:color w:val="000000" w:themeColor="text1"/>
        </w:rPr>
      </w:pPr>
    </w:p>
    <w:p w14:paraId="27C04741" w14:textId="3FDD8BDB" w:rsidR="006E47B2" w:rsidRPr="004A5B41" w:rsidRDefault="006E47B2" w:rsidP="00AE4AAD">
      <w:pPr>
        <w:spacing w:before="120" w:after="0" w:line="320" w:lineRule="atLeast"/>
        <w:ind w:left="709" w:right="709"/>
        <w:contextualSpacing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4A5B41">
        <w:rPr>
          <w:rFonts w:eastAsia="Times New Roman" w:cstheme="minorHAnsi"/>
          <w:b/>
          <w:color w:val="000000" w:themeColor="text1"/>
          <w:lang w:eastAsia="pl-PL"/>
        </w:rPr>
        <w:t>UCSIMS/382/7/24</w:t>
      </w:r>
    </w:p>
    <w:p w14:paraId="33EC9D48" w14:textId="37B5A8CF" w:rsidR="00AE4AAD" w:rsidRPr="004A5B41" w:rsidRDefault="002E6B05" w:rsidP="00AE4AAD">
      <w:pPr>
        <w:spacing w:before="240"/>
        <w:jc w:val="center"/>
        <w:rPr>
          <w:rFonts w:ascii="Calibri" w:hAnsi="Calibri" w:cs="Calibri"/>
          <w:b/>
          <w:color w:val="000000" w:themeColor="text1"/>
        </w:rPr>
      </w:pPr>
      <w:r w:rsidRPr="004A5B41">
        <w:rPr>
          <w:rFonts w:ascii="Calibri" w:hAnsi="Calibri" w:cs="Calibri"/>
          <w:b/>
          <w:color w:val="000000" w:themeColor="text1"/>
        </w:rPr>
        <w:t>M</w:t>
      </w:r>
      <w:r w:rsidR="00AE4AAD" w:rsidRPr="004A5B41">
        <w:rPr>
          <w:rFonts w:ascii="Calibri" w:hAnsi="Calibri" w:cs="Calibri"/>
          <w:b/>
          <w:color w:val="000000" w:themeColor="text1"/>
        </w:rPr>
        <w:t>odyfikacja SWZ.</w:t>
      </w:r>
    </w:p>
    <w:p w14:paraId="175AA13C" w14:textId="3D3E7A9A" w:rsidR="00AE4AAD" w:rsidRPr="004A5B41" w:rsidRDefault="00AE4AAD" w:rsidP="00AE4AAD">
      <w:pPr>
        <w:spacing w:before="240"/>
        <w:jc w:val="both"/>
        <w:rPr>
          <w:rFonts w:ascii="Calibri" w:hAnsi="Calibri" w:cs="Calibri"/>
          <w:color w:val="000000" w:themeColor="text1"/>
        </w:rPr>
      </w:pPr>
      <w:r w:rsidRPr="004A5B41">
        <w:rPr>
          <w:rFonts w:ascii="Calibri" w:hAnsi="Calibri" w:cs="Calibri"/>
          <w:color w:val="000000" w:themeColor="text1"/>
        </w:rPr>
        <w:t xml:space="preserve">Zamawiający, na podstawie </w:t>
      </w:r>
      <w:r w:rsidR="002E6B05" w:rsidRPr="004A5B41">
        <w:rPr>
          <w:rFonts w:ascii="Calibri" w:hAnsi="Calibri" w:cs="Calibri"/>
          <w:color w:val="000000" w:themeColor="text1"/>
        </w:rPr>
        <w:t>art. 137 ust. 1</w:t>
      </w:r>
      <w:r w:rsidRPr="004A5B41">
        <w:rPr>
          <w:rFonts w:ascii="Calibri" w:hAnsi="Calibri" w:cs="Calibri"/>
          <w:color w:val="000000" w:themeColor="text1"/>
        </w:rPr>
        <w:t xml:space="preserve"> ustawy z dnia 11 września 2019 r. Prawo zamówień publicznych (tj. Dz.U. z 2023 r. poz. 1605 ze zm.), zwanej dalej ustawą </w:t>
      </w:r>
      <w:proofErr w:type="spellStart"/>
      <w:r w:rsidRPr="004A5B41">
        <w:rPr>
          <w:rFonts w:ascii="Calibri" w:hAnsi="Calibri" w:cs="Calibri"/>
          <w:color w:val="000000" w:themeColor="text1"/>
        </w:rPr>
        <w:t>Pzp</w:t>
      </w:r>
      <w:proofErr w:type="spellEnd"/>
      <w:r w:rsidRPr="004A5B41">
        <w:rPr>
          <w:rFonts w:ascii="Calibri" w:hAnsi="Calibri" w:cs="Calibri"/>
          <w:color w:val="000000" w:themeColor="text1"/>
        </w:rPr>
        <w:t>, dokonuje zmiany treści SWZ:</w:t>
      </w:r>
    </w:p>
    <w:p w14:paraId="5FA794CC" w14:textId="5208D16F" w:rsidR="00AE4AAD" w:rsidRPr="004A5B41" w:rsidRDefault="00AE4AAD" w:rsidP="00AE4AAD">
      <w:pPr>
        <w:tabs>
          <w:tab w:val="left" w:pos="360"/>
        </w:tabs>
        <w:jc w:val="both"/>
        <w:rPr>
          <w:rFonts w:cstheme="minorHAnsi"/>
          <w:bCs/>
          <w:color w:val="000000" w:themeColor="text1"/>
        </w:rPr>
      </w:pPr>
    </w:p>
    <w:p w14:paraId="32E94EA4" w14:textId="08804FB7" w:rsidR="005107AD" w:rsidRPr="004A5B41" w:rsidRDefault="00AE4AAD" w:rsidP="00AE4AAD">
      <w:pPr>
        <w:tabs>
          <w:tab w:val="left" w:pos="360"/>
        </w:tabs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b/>
          <w:color w:val="000000" w:themeColor="text1"/>
        </w:rPr>
        <w:t>Zamawiający informuje o dokonaniu zmiany treści SWZ w następującym zakresie:</w:t>
      </w:r>
    </w:p>
    <w:p w14:paraId="60A705C7" w14:textId="11C4D0D4" w:rsidR="005107AD" w:rsidRPr="004A5B41" w:rsidRDefault="005107AD" w:rsidP="005107AD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b/>
          <w:color w:val="000000" w:themeColor="text1"/>
        </w:rPr>
        <w:t>Opis przedmiotu zamówienia</w:t>
      </w:r>
    </w:p>
    <w:p w14:paraId="2D4BA347" w14:textId="77777777" w:rsidR="005107AD" w:rsidRPr="004A5B41" w:rsidRDefault="005107AD" w:rsidP="005107AD">
      <w:pPr>
        <w:jc w:val="both"/>
        <w:rPr>
          <w:rFonts w:cstheme="minorHAnsi"/>
          <w:b/>
          <w:color w:val="000000" w:themeColor="text1"/>
          <w:u w:val="single"/>
        </w:rPr>
      </w:pPr>
      <w:r w:rsidRPr="004A5B41">
        <w:rPr>
          <w:rFonts w:cstheme="minorHAnsi"/>
          <w:b/>
          <w:color w:val="000000" w:themeColor="text1"/>
          <w:u w:val="single"/>
        </w:rPr>
        <w:t>Było:</w:t>
      </w:r>
    </w:p>
    <w:p w14:paraId="52B9A545" w14:textId="77777777" w:rsidR="005107AD" w:rsidRPr="004A5B41" w:rsidRDefault="005107AD" w:rsidP="005107AD">
      <w:pPr>
        <w:numPr>
          <w:ilvl w:val="0"/>
          <w:numId w:val="13"/>
        </w:numPr>
        <w:shd w:val="clear" w:color="auto" w:fill="FFFFFF" w:themeFill="background1"/>
        <w:spacing w:after="0"/>
        <w:ind w:left="425" w:hanging="425"/>
        <w:contextualSpacing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Część 1</w:t>
      </w:r>
    </w:p>
    <w:p w14:paraId="37062F78" w14:textId="77777777" w:rsidR="005107AD" w:rsidRPr="004A5B41" w:rsidRDefault="005107AD" w:rsidP="005107AD">
      <w:pPr>
        <w:pStyle w:val="Akapitzlist"/>
        <w:numPr>
          <w:ilvl w:val="0"/>
          <w:numId w:val="14"/>
        </w:numPr>
        <w:spacing w:after="0"/>
        <w:ind w:left="850"/>
        <w:rPr>
          <w:rFonts w:eastAsia="Times New Roman" w:cstheme="minorHAnsi"/>
          <w:color w:val="000000" w:themeColor="text1"/>
          <w:lang w:eastAsia="pl-PL"/>
        </w:rPr>
      </w:pPr>
      <w:r w:rsidRPr="004A5B41">
        <w:rPr>
          <w:rFonts w:eastAsia="Times New Roman" w:cstheme="minorHAnsi"/>
          <w:color w:val="000000" w:themeColor="text1"/>
          <w:lang w:eastAsia="pl-PL"/>
        </w:rPr>
        <w:t>Unit stomatologiczny z wyposażeniem (Urządzenie A) – 9 sztuk</w:t>
      </w:r>
    </w:p>
    <w:p w14:paraId="0357DB8D" w14:textId="77777777" w:rsidR="005107AD" w:rsidRPr="004A5B41" w:rsidRDefault="005107AD" w:rsidP="005107AD">
      <w:pPr>
        <w:shd w:val="clear" w:color="auto" w:fill="FFFFFF" w:themeFill="background1"/>
        <w:ind w:left="915" w:hanging="425"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Kody CPV przedmiotu zamówienia:</w:t>
      </w:r>
    </w:p>
    <w:p w14:paraId="5C8E523D" w14:textId="77777777" w:rsidR="005107AD" w:rsidRPr="004A5B41" w:rsidRDefault="005107AD" w:rsidP="005107AD">
      <w:pPr>
        <w:shd w:val="clear" w:color="auto" w:fill="FFFFFF" w:themeFill="background1"/>
        <w:ind w:left="915" w:hanging="425"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33192400-6 – Stanowiska stomatologiczne</w:t>
      </w:r>
    </w:p>
    <w:p w14:paraId="724EEF88" w14:textId="77777777" w:rsidR="005107AD" w:rsidRPr="004A5B41" w:rsidRDefault="005107AD" w:rsidP="005107AD">
      <w:pPr>
        <w:jc w:val="both"/>
        <w:rPr>
          <w:rFonts w:cstheme="minorHAnsi"/>
          <w:b/>
          <w:color w:val="000000" w:themeColor="text1"/>
          <w:u w:val="single"/>
        </w:rPr>
      </w:pPr>
      <w:r w:rsidRPr="004A5B41">
        <w:rPr>
          <w:rFonts w:cstheme="minorHAnsi"/>
          <w:b/>
          <w:color w:val="000000" w:themeColor="text1"/>
          <w:u w:val="single"/>
        </w:rPr>
        <w:t>Jest:</w:t>
      </w:r>
    </w:p>
    <w:p w14:paraId="4FA49CCC" w14:textId="77777777" w:rsidR="005107AD" w:rsidRPr="004A5B41" w:rsidRDefault="005107AD" w:rsidP="005107AD">
      <w:pPr>
        <w:numPr>
          <w:ilvl w:val="0"/>
          <w:numId w:val="15"/>
        </w:numPr>
        <w:shd w:val="clear" w:color="auto" w:fill="FFFFFF" w:themeFill="background1"/>
        <w:spacing w:after="0"/>
        <w:contextualSpacing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Część 1</w:t>
      </w:r>
    </w:p>
    <w:p w14:paraId="79201061" w14:textId="77777777" w:rsidR="005107AD" w:rsidRPr="004A5B41" w:rsidRDefault="005107AD" w:rsidP="005107AD">
      <w:pPr>
        <w:pStyle w:val="Akapitzlist"/>
        <w:numPr>
          <w:ilvl w:val="0"/>
          <w:numId w:val="14"/>
        </w:numPr>
        <w:spacing w:after="0"/>
        <w:ind w:left="850"/>
        <w:rPr>
          <w:rFonts w:eastAsia="Times New Roman" w:cstheme="minorHAnsi"/>
          <w:color w:val="000000" w:themeColor="text1"/>
          <w:lang w:eastAsia="pl-PL"/>
        </w:rPr>
      </w:pPr>
      <w:r w:rsidRPr="004A5B41">
        <w:rPr>
          <w:rFonts w:eastAsia="Times New Roman" w:cstheme="minorHAnsi"/>
          <w:color w:val="000000" w:themeColor="text1"/>
          <w:lang w:eastAsia="pl-PL"/>
        </w:rPr>
        <w:t>Unit stomatologiczny z wyposażeniem (Urządzenie A) – 9 sztuk</w:t>
      </w:r>
    </w:p>
    <w:p w14:paraId="5E214402" w14:textId="77777777" w:rsidR="005107AD" w:rsidRPr="004A5B41" w:rsidRDefault="005107AD" w:rsidP="005107AD">
      <w:pPr>
        <w:shd w:val="clear" w:color="auto" w:fill="FFFFFF" w:themeFill="background1"/>
        <w:ind w:left="915" w:hanging="425"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Kody CPV przedmiotu zamówienia:</w:t>
      </w:r>
    </w:p>
    <w:p w14:paraId="1AB3C6BD" w14:textId="759E9EC4" w:rsidR="005107AD" w:rsidRPr="004A5B41" w:rsidRDefault="005107AD" w:rsidP="007B600D">
      <w:pPr>
        <w:shd w:val="clear" w:color="auto" w:fill="FFFFFF" w:themeFill="background1"/>
        <w:ind w:left="915" w:hanging="425"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33192400-6 – Stanowiska stomatologiczne</w:t>
      </w:r>
    </w:p>
    <w:p w14:paraId="7DDC12B4" w14:textId="0BB6EDA4" w:rsidR="005107AD" w:rsidRPr="004A5B41" w:rsidRDefault="005107AD" w:rsidP="005107AD">
      <w:pPr>
        <w:shd w:val="clear" w:color="auto" w:fill="FFFFFF" w:themeFill="background1"/>
        <w:ind w:left="425"/>
        <w:contextualSpacing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 xml:space="preserve">Zamawiający przewiduje możliwość zastosowania Prawa  Opcji. W  wyniku  zastosowania  przez Zamawiającego Prawa Opcji przedmiot dostawy może ulec zwiększeniu o maksymalnie </w:t>
      </w:r>
      <w:r w:rsidR="00013216">
        <w:rPr>
          <w:rFonts w:cstheme="minorHAnsi"/>
          <w:color w:val="000000" w:themeColor="text1"/>
        </w:rPr>
        <w:t>2</w:t>
      </w:r>
      <w:r w:rsidRPr="004A5B41">
        <w:rPr>
          <w:rFonts w:cstheme="minorHAnsi"/>
          <w:color w:val="000000" w:themeColor="text1"/>
        </w:rPr>
        <w:t xml:space="preserve"> unit</w:t>
      </w:r>
      <w:r w:rsidR="00013216">
        <w:rPr>
          <w:rFonts w:cstheme="minorHAnsi"/>
          <w:color w:val="000000" w:themeColor="text1"/>
        </w:rPr>
        <w:t>y</w:t>
      </w:r>
      <w:r w:rsidRPr="004A5B41">
        <w:rPr>
          <w:rFonts w:cstheme="minorHAnsi"/>
          <w:color w:val="000000" w:themeColor="text1"/>
        </w:rPr>
        <w:t xml:space="preserve"> stomatologiczn</w:t>
      </w:r>
      <w:r w:rsidR="00013216">
        <w:rPr>
          <w:rFonts w:cstheme="minorHAnsi"/>
          <w:color w:val="000000" w:themeColor="text1"/>
        </w:rPr>
        <w:t xml:space="preserve">e </w:t>
      </w:r>
      <w:r w:rsidRPr="004A5B41">
        <w:rPr>
          <w:rFonts w:cstheme="minorHAnsi"/>
          <w:color w:val="000000" w:themeColor="text1"/>
        </w:rPr>
        <w:t>z wyposażeniem (Urządzenie A).</w:t>
      </w:r>
    </w:p>
    <w:p w14:paraId="468C0711" w14:textId="77777777" w:rsidR="005107AD" w:rsidRPr="004A5B41" w:rsidRDefault="005107AD" w:rsidP="005107AD">
      <w:pPr>
        <w:tabs>
          <w:tab w:val="left" w:pos="426"/>
        </w:tabs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0F5C5D1A" w14:textId="77777777" w:rsidR="005107AD" w:rsidRPr="004A5B41" w:rsidRDefault="005107AD" w:rsidP="005107AD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cstheme="minorHAnsi"/>
          <w:b/>
          <w:color w:val="000000" w:themeColor="text1"/>
        </w:rPr>
      </w:pPr>
    </w:p>
    <w:p w14:paraId="6B2AAA15" w14:textId="77777777" w:rsidR="005107AD" w:rsidRPr="004A5B41" w:rsidRDefault="005107AD" w:rsidP="005107AD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cstheme="minorHAnsi"/>
          <w:b/>
          <w:color w:val="000000" w:themeColor="text1"/>
        </w:rPr>
      </w:pPr>
    </w:p>
    <w:p w14:paraId="5F5A5E1C" w14:textId="3D0A5DC0" w:rsidR="00AE4AAD" w:rsidRPr="004A5B41" w:rsidRDefault="00AE4AAD" w:rsidP="005107AD">
      <w:pPr>
        <w:numPr>
          <w:ilvl w:val="0"/>
          <w:numId w:val="11"/>
        </w:numPr>
        <w:tabs>
          <w:tab w:val="left" w:pos="426"/>
        </w:tabs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b/>
          <w:color w:val="000000" w:themeColor="text1"/>
        </w:rPr>
        <w:t>Termin związania ofertą</w:t>
      </w:r>
    </w:p>
    <w:p w14:paraId="28D945CB" w14:textId="77777777" w:rsidR="00AE4AAD" w:rsidRPr="004A5B41" w:rsidRDefault="00AE4AAD" w:rsidP="00AE4AAD">
      <w:pPr>
        <w:jc w:val="both"/>
        <w:rPr>
          <w:rFonts w:cstheme="minorHAnsi"/>
          <w:b/>
          <w:color w:val="000000" w:themeColor="text1"/>
          <w:u w:val="single"/>
        </w:rPr>
      </w:pPr>
      <w:r w:rsidRPr="004A5B41">
        <w:rPr>
          <w:rFonts w:cstheme="minorHAnsi"/>
          <w:b/>
          <w:color w:val="000000" w:themeColor="text1"/>
          <w:u w:val="single"/>
        </w:rPr>
        <w:t>Było:</w:t>
      </w:r>
    </w:p>
    <w:p w14:paraId="6F07CB99" w14:textId="77777777" w:rsidR="006E47B2" w:rsidRPr="004A5B41" w:rsidRDefault="006E47B2" w:rsidP="006E47B2">
      <w:pPr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color w:val="000000" w:themeColor="text1"/>
        </w:rPr>
        <w:t xml:space="preserve">W niniejszym postępowaniu termin związania ofertą: </w:t>
      </w:r>
      <w:r w:rsidRPr="004A5B41">
        <w:rPr>
          <w:rFonts w:cstheme="minorHAnsi"/>
          <w:b/>
          <w:color w:val="000000" w:themeColor="text1"/>
        </w:rPr>
        <w:t>do 25 maja 2025 r.</w:t>
      </w:r>
    </w:p>
    <w:p w14:paraId="14A94331" w14:textId="77777777" w:rsidR="00AE4AAD" w:rsidRPr="004A5B41" w:rsidRDefault="00AE4AAD" w:rsidP="00AE4AAD">
      <w:pPr>
        <w:jc w:val="both"/>
        <w:rPr>
          <w:rFonts w:cstheme="minorHAnsi"/>
          <w:b/>
          <w:color w:val="000000" w:themeColor="text1"/>
          <w:u w:val="single"/>
        </w:rPr>
      </w:pPr>
      <w:r w:rsidRPr="004A5B41">
        <w:rPr>
          <w:rFonts w:cstheme="minorHAnsi"/>
          <w:b/>
          <w:color w:val="000000" w:themeColor="text1"/>
          <w:u w:val="single"/>
        </w:rPr>
        <w:t>Jest:</w:t>
      </w:r>
    </w:p>
    <w:p w14:paraId="3C837190" w14:textId="7AE595DE" w:rsidR="00AE4AAD" w:rsidRPr="004A5B41" w:rsidRDefault="00AE4AAD" w:rsidP="00AE4AAD">
      <w:pPr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color w:val="000000" w:themeColor="text1"/>
        </w:rPr>
        <w:lastRenderedPageBreak/>
        <w:t xml:space="preserve">W niniejszym postępowaniu termin związania ofertą: </w:t>
      </w:r>
      <w:r w:rsidR="006E47B2" w:rsidRPr="004A5B41">
        <w:rPr>
          <w:rFonts w:cstheme="minorHAnsi"/>
          <w:b/>
          <w:color w:val="000000" w:themeColor="text1"/>
        </w:rPr>
        <w:t xml:space="preserve">do </w:t>
      </w:r>
      <w:r w:rsidR="00D67983">
        <w:rPr>
          <w:rFonts w:cstheme="minorHAnsi"/>
          <w:b/>
          <w:color w:val="000000" w:themeColor="text1"/>
        </w:rPr>
        <w:t>31</w:t>
      </w:r>
      <w:r w:rsidRPr="004A5B41">
        <w:rPr>
          <w:rFonts w:cstheme="minorHAnsi"/>
          <w:b/>
          <w:color w:val="000000" w:themeColor="text1"/>
        </w:rPr>
        <w:t xml:space="preserve"> maja 2025 r.</w:t>
      </w:r>
    </w:p>
    <w:p w14:paraId="6EA08350" w14:textId="2EF1BBAC" w:rsidR="00AE4AAD" w:rsidRPr="004A5B41" w:rsidRDefault="00AE4AAD" w:rsidP="00AE4AAD">
      <w:pPr>
        <w:jc w:val="both"/>
        <w:rPr>
          <w:rFonts w:cstheme="minorHAnsi"/>
          <w:b/>
          <w:color w:val="000000" w:themeColor="text1"/>
          <w:u w:val="single"/>
        </w:rPr>
      </w:pPr>
    </w:p>
    <w:p w14:paraId="40ADBAF0" w14:textId="20D5BDC0" w:rsidR="00AE4AAD" w:rsidRPr="004A5B41" w:rsidRDefault="00AE4AAD" w:rsidP="00AE4AAD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b/>
          <w:color w:val="000000" w:themeColor="text1"/>
        </w:rPr>
        <w:t>Miejsce oraz termin składania i otwarcia ofert.</w:t>
      </w:r>
    </w:p>
    <w:p w14:paraId="63E965A6" w14:textId="77777777" w:rsidR="00AE4AAD" w:rsidRPr="004A5B41" w:rsidRDefault="00AE4AAD" w:rsidP="00AE4AAD">
      <w:pPr>
        <w:jc w:val="both"/>
        <w:rPr>
          <w:rFonts w:cstheme="minorHAnsi"/>
          <w:b/>
          <w:color w:val="000000" w:themeColor="text1"/>
          <w:u w:val="single"/>
        </w:rPr>
      </w:pPr>
      <w:r w:rsidRPr="004A5B41">
        <w:rPr>
          <w:rFonts w:cstheme="minorHAnsi"/>
          <w:b/>
          <w:color w:val="000000" w:themeColor="text1"/>
          <w:u w:val="single"/>
        </w:rPr>
        <w:t>Było:</w:t>
      </w:r>
    </w:p>
    <w:p w14:paraId="60A9469C" w14:textId="77777777" w:rsidR="006E47B2" w:rsidRPr="004A5B41" w:rsidRDefault="006E47B2" w:rsidP="006E47B2">
      <w:pPr>
        <w:numPr>
          <w:ilvl w:val="0"/>
          <w:numId w:val="8"/>
        </w:numPr>
        <w:shd w:val="clear" w:color="auto" w:fill="FFFFFF" w:themeFill="background1"/>
        <w:tabs>
          <w:tab w:val="left" w:pos="426"/>
        </w:tabs>
        <w:spacing w:after="0"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Ofertę należy złożyć w nieprzekraczalnym terminie do dnia:</w:t>
      </w:r>
    </w:p>
    <w:p w14:paraId="5906B699" w14:textId="77777777" w:rsidR="006E47B2" w:rsidRPr="004A5B41" w:rsidRDefault="006E47B2" w:rsidP="006E47B2">
      <w:pPr>
        <w:shd w:val="clear" w:color="auto" w:fill="FFFFFF" w:themeFill="background1"/>
        <w:tabs>
          <w:tab w:val="left" w:pos="426"/>
        </w:tabs>
        <w:ind w:left="426"/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b/>
          <w:color w:val="000000" w:themeColor="text1"/>
          <w:u w:val="single"/>
        </w:rPr>
        <w:t>25 lutego 2025 r., do godz. 11:00.</w:t>
      </w:r>
      <w:r w:rsidRPr="004A5B41">
        <w:rPr>
          <w:rFonts w:cstheme="minorHAnsi"/>
          <w:b/>
          <w:color w:val="000000" w:themeColor="text1"/>
        </w:rPr>
        <w:t xml:space="preserve"> </w:t>
      </w:r>
    </w:p>
    <w:p w14:paraId="7197E2F2" w14:textId="77777777" w:rsidR="006E47B2" w:rsidRPr="004A5B41" w:rsidRDefault="006E47B2" w:rsidP="006E47B2">
      <w:pPr>
        <w:shd w:val="clear" w:color="auto" w:fill="FFFFFF" w:themeFill="background1"/>
        <w:tabs>
          <w:tab w:val="left" w:pos="426"/>
        </w:tabs>
        <w:ind w:left="426"/>
        <w:contextualSpacing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 xml:space="preserve">przy użyciu Platformy e-Zamówienia, dostępna pod adresem </w:t>
      </w:r>
      <w:hyperlink r:id="rId8" w:history="1">
        <w:r w:rsidRPr="004A5B41">
          <w:rPr>
            <w:rFonts w:cstheme="minorHAnsi"/>
            <w:color w:val="000000" w:themeColor="text1"/>
            <w:u w:val="single"/>
          </w:rPr>
          <w:t>https://ezamowienia.gov.pl</w:t>
        </w:r>
      </w:hyperlink>
      <w:r w:rsidRPr="004A5B41">
        <w:rPr>
          <w:rFonts w:cstheme="minorHAnsi"/>
          <w:color w:val="000000" w:themeColor="text1"/>
        </w:rPr>
        <w:t>.</w:t>
      </w:r>
    </w:p>
    <w:p w14:paraId="6AEA562C" w14:textId="77777777" w:rsidR="006E47B2" w:rsidRPr="004A5B41" w:rsidRDefault="006E47B2" w:rsidP="006E47B2">
      <w:pPr>
        <w:numPr>
          <w:ilvl w:val="0"/>
          <w:numId w:val="8"/>
        </w:numPr>
        <w:shd w:val="clear" w:color="auto" w:fill="FFFFFF" w:themeFill="background1"/>
        <w:tabs>
          <w:tab w:val="left" w:pos="426"/>
        </w:tabs>
        <w:spacing w:after="0"/>
        <w:ind w:left="426" w:hanging="426"/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color w:val="000000" w:themeColor="text1"/>
        </w:rPr>
        <w:t xml:space="preserve">Otwarcie ofert nastąpi w dniu </w:t>
      </w:r>
      <w:r w:rsidRPr="004A5B41">
        <w:rPr>
          <w:rFonts w:cstheme="minorHAnsi"/>
          <w:b/>
          <w:color w:val="000000" w:themeColor="text1"/>
          <w:u w:val="single"/>
        </w:rPr>
        <w:t>25 lutego 2025 r. o godz. 12:00</w:t>
      </w:r>
    </w:p>
    <w:p w14:paraId="3CE2EC36" w14:textId="77777777" w:rsidR="00AE4AAD" w:rsidRPr="004A5B41" w:rsidRDefault="00AE4AAD" w:rsidP="00AE4AAD">
      <w:pPr>
        <w:shd w:val="clear" w:color="auto" w:fill="FFFFFF" w:themeFill="background1"/>
        <w:tabs>
          <w:tab w:val="left" w:pos="426"/>
        </w:tabs>
        <w:jc w:val="both"/>
        <w:rPr>
          <w:rFonts w:cstheme="minorHAnsi"/>
          <w:color w:val="000000" w:themeColor="text1"/>
        </w:rPr>
      </w:pPr>
    </w:p>
    <w:p w14:paraId="688CA955" w14:textId="77777777" w:rsidR="00AE4AAD" w:rsidRPr="004A5B41" w:rsidRDefault="00AE4AAD" w:rsidP="00AE4AAD">
      <w:pPr>
        <w:jc w:val="both"/>
        <w:rPr>
          <w:rFonts w:cstheme="minorHAnsi"/>
          <w:b/>
          <w:color w:val="000000" w:themeColor="text1"/>
          <w:u w:val="single"/>
        </w:rPr>
      </w:pPr>
      <w:r w:rsidRPr="004A5B41">
        <w:rPr>
          <w:rFonts w:cstheme="minorHAnsi"/>
          <w:b/>
          <w:color w:val="000000" w:themeColor="text1"/>
          <w:u w:val="single"/>
        </w:rPr>
        <w:t>Jest:</w:t>
      </w:r>
    </w:p>
    <w:p w14:paraId="77491A49" w14:textId="77777777" w:rsidR="00AE4AAD" w:rsidRPr="004A5B41" w:rsidRDefault="00AE4AAD" w:rsidP="00AE4AAD">
      <w:pPr>
        <w:numPr>
          <w:ilvl w:val="0"/>
          <w:numId w:val="8"/>
        </w:numPr>
        <w:shd w:val="clear" w:color="auto" w:fill="FFFFFF" w:themeFill="background1"/>
        <w:tabs>
          <w:tab w:val="left" w:pos="426"/>
        </w:tabs>
        <w:spacing w:after="0"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Ofertę należy złożyć w nieprzekraczalnym terminie do dnia:</w:t>
      </w:r>
    </w:p>
    <w:p w14:paraId="4A825EC0" w14:textId="07DCBE92" w:rsidR="00AE4AAD" w:rsidRPr="004A5B41" w:rsidRDefault="00D67983" w:rsidP="00AE4AAD">
      <w:pPr>
        <w:shd w:val="clear" w:color="auto" w:fill="FFFFFF" w:themeFill="background1"/>
        <w:tabs>
          <w:tab w:val="left" w:pos="426"/>
        </w:tabs>
        <w:ind w:left="426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  <w:u w:val="single"/>
        </w:rPr>
        <w:t>3 marca</w:t>
      </w:r>
      <w:r w:rsidR="00AE4AAD" w:rsidRPr="004A5B41">
        <w:rPr>
          <w:rFonts w:cstheme="minorHAnsi"/>
          <w:b/>
          <w:color w:val="000000" w:themeColor="text1"/>
          <w:u w:val="single"/>
        </w:rPr>
        <w:t xml:space="preserve"> 2025 r., do godz. 11:00.</w:t>
      </w:r>
      <w:r w:rsidR="00AE4AAD" w:rsidRPr="004A5B41">
        <w:rPr>
          <w:rFonts w:cstheme="minorHAnsi"/>
          <w:b/>
          <w:color w:val="000000" w:themeColor="text1"/>
        </w:rPr>
        <w:t xml:space="preserve"> </w:t>
      </w:r>
    </w:p>
    <w:p w14:paraId="0679CBE3" w14:textId="77777777" w:rsidR="00AE4AAD" w:rsidRPr="004A5B41" w:rsidRDefault="00AE4AAD" w:rsidP="00AE4AAD">
      <w:pPr>
        <w:shd w:val="clear" w:color="auto" w:fill="FFFFFF" w:themeFill="background1"/>
        <w:tabs>
          <w:tab w:val="left" w:pos="426"/>
        </w:tabs>
        <w:ind w:left="426"/>
        <w:contextualSpacing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 xml:space="preserve">przy użyciu Platformy e-Zamówienia, dostępna pod adresem </w:t>
      </w:r>
      <w:hyperlink r:id="rId9" w:history="1">
        <w:r w:rsidRPr="004A5B41">
          <w:rPr>
            <w:rFonts w:cstheme="minorHAnsi"/>
            <w:color w:val="000000" w:themeColor="text1"/>
            <w:u w:val="single"/>
          </w:rPr>
          <w:t>https://ezamowienia.gov.pl</w:t>
        </w:r>
      </w:hyperlink>
      <w:r w:rsidRPr="004A5B41">
        <w:rPr>
          <w:rFonts w:cstheme="minorHAnsi"/>
          <w:color w:val="000000" w:themeColor="text1"/>
        </w:rPr>
        <w:t>.</w:t>
      </w:r>
    </w:p>
    <w:p w14:paraId="098F78AB" w14:textId="30133619" w:rsidR="00AE4AAD" w:rsidRPr="004A5B41" w:rsidRDefault="00AE4AAD" w:rsidP="00AE4AAD">
      <w:pPr>
        <w:numPr>
          <w:ilvl w:val="0"/>
          <w:numId w:val="8"/>
        </w:numPr>
        <w:shd w:val="clear" w:color="auto" w:fill="FFFFFF" w:themeFill="background1"/>
        <w:tabs>
          <w:tab w:val="left" w:pos="426"/>
        </w:tabs>
        <w:spacing w:after="0"/>
        <w:ind w:left="426" w:hanging="426"/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color w:val="000000" w:themeColor="text1"/>
        </w:rPr>
        <w:t xml:space="preserve">Otwarcie ofert nastąpi w dniu </w:t>
      </w:r>
      <w:r w:rsidR="00D67983">
        <w:rPr>
          <w:rFonts w:cstheme="minorHAnsi"/>
          <w:b/>
          <w:color w:val="000000" w:themeColor="text1"/>
          <w:u w:val="single"/>
        </w:rPr>
        <w:t>3 marca</w:t>
      </w:r>
      <w:r w:rsidR="00D67983" w:rsidRPr="004A5B41">
        <w:rPr>
          <w:rFonts w:cstheme="minorHAnsi"/>
          <w:b/>
          <w:color w:val="000000" w:themeColor="text1"/>
          <w:u w:val="single"/>
        </w:rPr>
        <w:t xml:space="preserve"> </w:t>
      </w:r>
      <w:r w:rsidRPr="004A5B41">
        <w:rPr>
          <w:rFonts w:cstheme="minorHAnsi"/>
          <w:b/>
          <w:color w:val="000000" w:themeColor="text1"/>
          <w:u w:val="single"/>
        </w:rPr>
        <w:t>2025 r. o godz. 12:00</w:t>
      </w:r>
    </w:p>
    <w:p w14:paraId="6014EA3F" w14:textId="77777777" w:rsidR="00AE4AAD" w:rsidRPr="004A5B41" w:rsidRDefault="00AE4AAD" w:rsidP="00AE4AAD">
      <w:pPr>
        <w:widowControl w:val="0"/>
        <w:spacing w:line="300" w:lineRule="atLeast"/>
        <w:jc w:val="both"/>
        <w:rPr>
          <w:rFonts w:eastAsia="Calibri" w:cstheme="minorHAnsi"/>
          <w:color w:val="000000" w:themeColor="text1"/>
        </w:rPr>
      </w:pPr>
    </w:p>
    <w:p w14:paraId="3F468BFC" w14:textId="18EDB60A" w:rsidR="004A5B41" w:rsidRPr="004A5B41" w:rsidRDefault="004A5B41" w:rsidP="004A5B41">
      <w:pPr>
        <w:tabs>
          <w:tab w:val="left" w:pos="360"/>
        </w:tabs>
        <w:jc w:val="both"/>
        <w:rPr>
          <w:rFonts w:cstheme="minorHAnsi"/>
          <w:b/>
          <w:color w:val="000000" w:themeColor="text1"/>
        </w:rPr>
      </w:pPr>
      <w:r w:rsidRPr="004A5B41">
        <w:rPr>
          <w:rFonts w:cstheme="minorHAnsi"/>
          <w:b/>
          <w:color w:val="000000" w:themeColor="text1"/>
        </w:rPr>
        <w:t>Ponadto Zamawiający informuje o dokonaniu zmiany treści załącznika nr 4a do SWZ - wzór umowy część 1 poprzez dodanie §3a o treści:</w:t>
      </w:r>
    </w:p>
    <w:p w14:paraId="689A909C" w14:textId="77777777" w:rsidR="004A5B41" w:rsidRPr="004A5B41" w:rsidRDefault="004A5B41" w:rsidP="004A5B41">
      <w:pPr>
        <w:spacing w:after="0"/>
        <w:jc w:val="center"/>
        <w:rPr>
          <w:rFonts w:cstheme="minorHAnsi"/>
          <w:b/>
          <w:bCs/>
          <w:color w:val="000000" w:themeColor="text1"/>
        </w:rPr>
      </w:pPr>
      <w:r w:rsidRPr="004A5B41">
        <w:rPr>
          <w:rFonts w:cstheme="minorHAnsi"/>
          <w:b/>
          <w:bCs/>
          <w:color w:val="000000" w:themeColor="text1"/>
        </w:rPr>
        <w:t>§ 3a Prawo opcji</w:t>
      </w:r>
    </w:p>
    <w:p w14:paraId="0CAAA3B1" w14:textId="5C295B4D" w:rsidR="004A5B41" w:rsidRPr="004A5B41" w:rsidRDefault="004A5B41" w:rsidP="004A5B41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color w:val="000000" w:themeColor="text1"/>
        </w:rPr>
      </w:pPr>
      <w:r w:rsidRPr="004A5B41">
        <w:rPr>
          <w:rFonts w:eastAsia="Times New Roman" w:cstheme="minorHAnsi"/>
          <w:color w:val="000000" w:themeColor="text1"/>
        </w:rPr>
        <w:t xml:space="preserve">Zamawiający zastrzega sobie, w ramach prawa opcji, możliwość zwiększenia liczby </w:t>
      </w:r>
      <w:r w:rsidRPr="004A5B41">
        <w:rPr>
          <w:rFonts w:cstheme="minorHAnsi"/>
          <w:color w:val="000000" w:themeColor="text1"/>
        </w:rPr>
        <w:t>Urządzeń</w:t>
      </w:r>
      <w:r w:rsidR="00013216">
        <w:rPr>
          <w:rFonts w:eastAsia="Times New Roman" w:cstheme="minorHAnsi"/>
          <w:color w:val="000000" w:themeColor="text1"/>
        </w:rPr>
        <w:t xml:space="preserve"> o maksymalnie 2 sztuki</w:t>
      </w:r>
      <w:r w:rsidRPr="004A5B41">
        <w:rPr>
          <w:rFonts w:eastAsia="Times New Roman" w:cstheme="minorHAnsi"/>
          <w:color w:val="000000" w:themeColor="text1"/>
        </w:rPr>
        <w:t xml:space="preserve">, na warunkach określonych w Opisie przedmiotu zamówienia oraz niniejszym paragrafie. </w:t>
      </w:r>
    </w:p>
    <w:p w14:paraId="095669D0" w14:textId="77777777" w:rsidR="004A5B41" w:rsidRPr="004A5B41" w:rsidRDefault="004A5B41" w:rsidP="004A5B41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color w:val="000000" w:themeColor="text1"/>
        </w:rPr>
      </w:pPr>
      <w:r w:rsidRPr="004A5B41">
        <w:rPr>
          <w:rFonts w:eastAsia="Times New Roman" w:cstheme="minorHAnsi"/>
          <w:color w:val="000000" w:themeColor="text1"/>
        </w:rPr>
        <w:t>Wykonawca dostarczy ww. urządzenie, na pisemne zlecenie Zamawiającego, w terminie 5 tygodni od dnia zlecenia.</w:t>
      </w:r>
    </w:p>
    <w:p w14:paraId="5325FFFE" w14:textId="77777777" w:rsidR="004A5B41" w:rsidRPr="004A5B41" w:rsidRDefault="004A5B41" w:rsidP="004A5B41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Obowiązkiem Wykonawcy jest przyjęcie zamówienia złożonego w ramach Prawa opcji.</w:t>
      </w:r>
    </w:p>
    <w:p w14:paraId="73DA8C49" w14:textId="77777777" w:rsidR="004A5B41" w:rsidRPr="004A5B41" w:rsidRDefault="004A5B41" w:rsidP="004A5B41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 xml:space="preserve">Do zamówienia objętego Prawem opcji stosuje się wszelkie postanowienia niniejszej Umowy. </w:t>
      </w:r>
    </w:p>
    <w:p w14:paraId="2244C4A2" w14:textId="77777777" w:rsidR="004A5B41" w:rsidRPr="004A5B41" w:rsidRDefault="004A5B41" w:rsidP="004A5B41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 xml:space="preserve">Zamówienie realizowane w ramach opcji jest jednostronnym uprawnieniem Zamawiającego, dlatego też nieskorzystanie przez Zamawiającego z Prawa opcji tj. nieskorzystanie przez Zamawiającego z </w:t>
      </w:r>
      <w:r w:rsidRPr="004A5B41">
        <w:rPr>
          <w:rFonts w:eastAsia="Times New Roman" w:cstheme="minorHAnsi"/>
          <w:color w:val="000000" w:themeColor="text1"/>
        </w:rPr>
        <w:t>możliwości zwiększenia liczby Urządzeń</w:t>
      </w:r>
      <w:r w:rsidRPr="004A5B41">
        <w:rPr>
          <w:rFonts w:cstheme="minorHAnsi"/>
          <w:color w:val="000000" w:themeColor="text1"/>
        </w:rPr>
        <w:t>, nie stanowi podstawy dla Wykonawcy do dochodzenia jakichkolwiek roszczeń w stosunku do Zamawiającego.</w:t>
      </w:r>
    </w:p>
    <w:p w14:paraId="726D65B6" w14:textId="77777777" w:rsidR="004A5B41" w:rsidRPr="004A5B41" w:rsidRDefault="004A5B41" w:rsidP="004A5B41">
      <w:pPr>
        <w:tabs>
          <w:tab w:val="left" w:pos="360"/>
        </w:tabs>
        <w:jc w:val="both"/>
        <w:rPr>
          <w:rFonts w:cstheme="minorHAnsi"/>
          <w:b/>
          <w:color w:val="000000" w:themeColor="text1"/>
        </w:rPr>
      </w:pPr>
    </w:p>
    <w:p w14:paraId="2E62B9F1" w14:textId="0F995DEE" w:rsidR="00AE4AAD" w:rsidRPr="004A5B41" w:rsidRDefault="00AE4AAD" w:rsidP="00AE4AAD">
      <w:pPr>
        <w:jc w:val="both"/>
        <w:rPr>
          <w:rFonts w:cstheme="minorHAnsi"/>
          <w:b/>
          <w:color w:val="000000" w:themeColor="text1"/>
          <w:u w:val="single"/>
        </w:rPr>
      </w:pPr>
    </w:p>
    <w:p w14:paraId="118BB956" w14:textId="24BB4A17" w:rsidR="00AE4AAD" w:rsidRPr="004A5B41" w:rsidRDefault="00AE4AAD" w:rsidP="00AE4AAD">
      <w:pPr>
        <w:jc w:val="both"/>
        <w:rPr>
          <w:rFonts w:cstheme="minorHAnsi"/>
          <w:b/>
          <w:color w:val="000000" w:themeColor="text1"/>
          <w:u w:val="single"/>
        </w:rPr>
      </w:pPr>
      <w:r w:rsidRPr="004A5B41">
        <w:rPr>
          <w:rFonts w:cstheme="minorHAnsi"/>
          <w:b/>
          <w:color w:val="000000" w:themeColor="text1"/>
          <w:u w:val="single"/>
        </w:rPr>
        <w:t>Załączniki:</w:t>
      </w:r>
    </w:p>
    <w:p w14:paraId="3851D768" w14:textId="7E492CE1" w:rsidR="00AE4AAD" w:rsidRPr="004A5B41" w:rsidRDefault="00AE4AAD" w:rsidP="00AE4AAD">
      <w:pPr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- zmodyfikowana</w:t>
      </w:r>
      <w:r w:rsidR="002E6B05" w:rsidRPr="004A5B41">
        <w:rPr>
          <w:rFonts w:cstheme="minorHAnsi"/>
          <w:color w:val="000000" w:themeColor="text1"/>
        </w:rPr>
        <w:t xml:space="preserve"> SWZ – </w:t>
      </w:r>
      <w:r w:rsidR="00013216">
        <w:rPr>
          <w:rFonts w:cstheme="minorHAnsi"/>
          <w:color w:val="000000" w:themeColor="text1"/>
        </w:rPr>
        <w:t>24</w:t>
      </w:r>
      <w:r w:rsidR="00C109DE">
        <w:rPr>
          <w:rFonts w:cstheme="minorHAnsi"/>
          <w:color w:val="000000" w:themeColor="text1"/>
        </w:rPr>
        <w:t>.</w:t>
      </w:r>
      <w:r w:rsidR="002E6B05" w:rsidRPr="004A5B41">
        <w:rPr>
          <w:rFonts w:cstheme="minorHAnsi"/>
          <w:color w:val="000000" w:themeColor="text1"/>
        </w:rPr>
        <w:t>02.25</w:t>
      </w:r>
    </w:p>
    <w:p w14:paraId="1928FF7C" w14:textId="11B37FE6" w:rsidR="006E47B2" w:rsidRPr="004A5B41" w:rsidRDefault="006E47B2" w:rsidP="00AE4AAD">
      <w:pPr>
        <w:jc w:val="both"/>
        <w:rPr>
          <w:rFonts w:cstheme="minorHAnsi"/>
          <w:color w:val="000000" w:themeColor="text1"/>
        </w:rPr>
      </w:pPr>
      <w:r w:rsidRPr="004A5B41">
        <w:rPr>
          <w:rFonts w:cstheme="minorHAnsi"/>
          <w:color w:val="000000" w:themeColor="text1"/>
        </w:rPr>
        <w:t>- zmodyfikowany załącznik nr 4a do SWZ - wzór umowy</w:t>
      </w:r>
      <w:r w:rsidR="00013216">
        <w:rPr>
          <w:rFonts w:cstheme="minorHAnsi"/>
          <w:color w:val="000000" w:themeColor="text1"/>
        </w:rPr>
        <w:t xml:space="preserve"> część 1 – 24</w:t>
      </w:r>
      <w:bookmarkStart w:id="0" w:name="_GoBack"/>
      <w:bookmarkEnd w:id="0"/>
      <w:r w:rsidR="00C109DE">
        <w:rPr>
          <w:rFonts w:cstheme="minorHAnsi"/>
          <w:color w:val="000000" w:themeColor="text1"/>
        </w:rPr>
        <w:t>.</w:t>
      </w:r>
      <w:r w:rsidRPr="004A5B41">
        <w:rPr>
          <w:rFonts w:cstheme="minorHAnsi"/>
          <w:color w:val="000000" w:themeColor="text1"/>
        </w:rPr>
        <w:t>02.25</w:t>
      </w:r>
    </w:p>
    <w:p w14:paraId="01D06E6A" w14:textId="4DF3E0C4" w:rsidR="00A55E63" w:rsidRPr="00AE4AAD" w:rsidRDefault="00A55E63" w:rsidP="00AE4AAD"/>
    <w:sectPr w:rsidR="00A55E63" w:rsidRPr="00AE4AA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180E4" w14:textId="77777777" w:rsidR="004A2532" w:rsidRDefault="004A2532" w:rsidP="001D1B79">
      <w:pPr>
        <w:spacing w:after="0" w:line="240" w:lineRule="auto"/>
      </w:pPr>
      <w:r>
        <w:separator/>
      </w:r>
    </w:p>
  </w:endnote>
  <w:endnote w:type="continuationSeparator" w:id="0">
    <w:p w14:paraId="26D8E473" w14:textId="77777777" w:rsidR="004A2532" w:rsidRDefault="004A2532" w:rsidP="001D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329CE" w14:textId="31E33324" w:rsidR="00AB1F8B" w:rsidRDefault="00AB1F8B" w:rsidP="00A55E6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1321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BFCCA" w14:textId="77777777" w:rsidR="004A2532" w:rsidRDefault="004A2532" w:rsidP="001D1B79">
      <w:pPr>
        <w:spacing w:after="0" w:line="240" w:lineRule="auto"/>
      </w:pPr>
      <w:r>
        <w:separator/>
      </w:r>
    </w:p>
  </w:footnote>
  <w:footnote w:type="continuationSeparator" w:id="0">
    <w:p w14:paraId="7C09CB19" w14:textId="77777777" w:rsidR="004A2532" w:rsidRDefault="004A2532" w:rsidP="001D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C4A18" w14:textId="5315FD8B" w:rsidR="00F302F1" w:rsidRDefault="00F302F1">
    <w:pPr>
      <w:pStyle w:val="Nagwek"/>
    </w:pPr>
    <w:r>
      <w:rPr>
        <w:noProof/>
        <w:lang w:eastAsia="pl-PL"/>
      </w:rPr>
      <w:drawing>
        <wp:inline distT="0" distB="0" distL="0" distR="0" wp14:anchorId="0DACA892" wp14:editId="5560F4C7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9D480A"/>
    <w:multiLevelType w:val="hybridMultilevel"/>
    <w:tmpl w:val="E3A4AF58"/>
    <w:lvl w:ilvl="0" w:tplc="F4A85F08">
      <w:start w:val="12"/>
      <w:numFmt w:val="upperRoman"/>
      <w:lvlText w:val="%1."/>
      <w:lvlJc w:val="righ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E7B6F02"/>
    <w:multiLevelType w:val="hybridMultilevel"/>
    <w:tmpl w:val="F816EE94"/>
    <w:lvl w:ilvl="0" w:tplc="6CEC0110">
      <w:start w:val="1"/>
      <w:numFmt w:val="lowerLetter"/>
      <w:lvlText w:val="%1)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6120DE9"/>
    <w:multiLevelType w:val="hybridMultilevel"/>
    <w:tmpl w:val="B148981A"/>
    <w:lvl w:ilvl="0" w:tplc="4E92933A">
      <w:start w:val="1"/>
      <w:numFmt w:val="bullet"/>
      <w:lvlText w:val=""/>
      <w:lvlJc w:val="left"/>
      <w:pPr>
        <w:ind w:left="3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" w15:restartNumberingAfterBreak="0">
    <w:nsid w:val="3E631CA7"/>
    <w:multiLevelType w:val="hybridMultilevel"/>
    <w:tmpl w:val="66E251B0"/>
    <w:lvl w:ilvl="0" w:tplc="005E9054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C0E1B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013B2"/>
    <w:multiLevelType w:val="hybridMultilevel"/>
    <w:tmpl w:val="F816EE94"/>
    <w:lvl w:ilvl="0" w:tplc="6CEC0110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F50E9"/>
    <w:multiLevelType w:val="hybridMultilevel"/>
    <w:tmpl w:val="10BC5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1" w15:restartNumberingAfterBreak="0">
    <w:nsid w:val="69DF68B2"/>
    <w:multiLevelType w:val="multilevel"/>
    <w:tmpl w:val="B400F06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7108119A"/>
    <w:multiLevelType w:val="hybridMultilevel"/>
    <w:tmpl w:val="DABCE1C0"/>
    <w:lvl w:ilvl="0" w:tplc="EF2C26A4">
      <w:start w:val="9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1"/>
  </w:num>
  <w:num w:numId="11">
    <w:abstractNumId w:val="12"/>
  </w:num>
  <w:num w:numId="12">
    <w:abstractNumId w:val="0"/>
  </w:num>
  <w:num w:numId="13">
    <w:abstractNumId w:val="3"/>
  </w:num>
  <w:num w:numId="14">
    <w:abstractNumId w:val="4"/>
  </w:num>
  <w:num w:numId="15">
    <w:abstractNumId w:val="8"/>
  </w:num>
  <w:num w:numId="1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B79"/>
    <w:rsid w:val="00001549"/>
    <w:rsid w:val="0000306C"/>
    <w:rsid w:val="00012051"/>
    <w:rsid w:val="00013216"/>
    <w:rsid w:val="000154C2"/>
    <w:rsid w:val="00017D9A"/>
    <w:rsid w:val="000237D1"/>
    <w:rsid w:val="0002717C"/>
    <w:rsid w:val="000275EB"/>
    <w:rsid w:val="000357E6"/>
    <w:rsid w:val="000360E7"/>
    <w:rsid w:val="00046F56"/>
    <w:rsid w:val="000568D3"/>
    <w:rsid w:val="00056F2D"/>
    <w:rsid w:val="00062CEF"/>
    <w:rsid w:val="000654C3"/>
    <w:rsid w:val="00076BCA"/>
    <w:rsid w:val="00077694"/>
    <w:rsid w:val="000824A4"/>
    <w:rsid w:val="00094F6A"/>
    <w:rsid w:val="00094FAC"/>
    <w:rsid w:val="000A0EE8"/>
    <w:rsid w:val="000A7311"/>
    <w:rsid w:val="000B32D7"/>
    <w:rsid w:val="000D2EB4"/>
    <w:rsid w:val="000D45C7"/>
    <w:rsid w:val="000D66AD"/>
    <w:rsid w:val="000D7A38"/>
    <w:rsid w:val="000E0772"/>
    <w:rsid w:val="000E0ADD"/>
    <w:rsid w:val="000E4798"/>
    <w:rsid w:val="000F3615"/>
    <w:rsid w:val="0010316A"/>
    <w:rsid w:val="0010571F"/>
    <w:rsid w:val="0010763B"/>
    <w:rsid w:val="00125D64"/>
    <w:rsid w:val="001312E4"/>
    <w:rsid w:val="00135E0B"/>
    <w:rsid w:val="00141C73"/>
    <w:rsid w:val="00142661"/>
    <w:rsid w:val="00151C06"/>
    <w:rsid w:val="001555F1"/>
    <w:rsid w:val="00163206"/>
    <w:rsid w:val="00164A15"/>
    <w:rsid w:val="0019108E"/>
    <w:rsid w:val="0019427D"/>
    <w:rsid w:val="001B2B9B"/>
    <w:rsid w:val="001B4CBC"/>
    <w:rsid w:val="001B6406"/>
    <w:rsid w:val="001B7660"/>
    <w:rsid w:val="001C0BCD"/>
    <w:rsid w:val="001C33CA"/>
    <w:rsid w:val="001C78EC"/>
    <w:rsid w:val="001C7F39"/>
    <w:rsid w:val="001D1B79"/>
    <w:rsid w:val="001D45FA"/>
    <w:rsid w:val="001D6105"/>
    <w:rsid w:val="001D6E22"/>
    <w:rsid w:val="001E0577"/>
    <w:rsid w:val="001E5BF8"/>
    <w:rsid w:val="001E7D9C"/>
    <w:rsid w:val="001F1776"/>
    <w:rsid w:val="001F1A01"/>
    <w:rsid w:val="001F1FBF"/>
    <w:rsid w:val="001F348F"/>
    <w:rsid w:val="001F57E5"/>
    <w:rsid w:val="001F7816"/>
    <w:rsid w:val="00201075"/>
    <w:rsid w:val="00203D85"/>
    <w:rsid w:val="002058FA"/>
    <w:rsid w:val="00212F88"/>
    <w:rsid w:val="0021300E"/>
    <w:rsid w:val="00213E18"/>
    <w:rsid w:val="0021519C"/>
    <w:rsid w:val="00220B2C"/>
    <w:rsid w:val="00221CC1"/>
    <w:rsid w:val="00227A75"/>
    <w:rsid w:val="002322DD"/>
    <w:rsid w:val="002344A0"/>
    <w:rsid w:val="00240251"/>
    <w:rsid w:val="00243117"/>
    <w:rsid w:val="00250538"/>
    <w:rsid w:val="00255CAA"/>
    <w:rsid w:val="00256AAD"/>
    <w:rsid w:val="00262384"/>
    <w:rsid w:val="002628F6"/>
    <w:rsid w:val="00281314"/>
    <w:rsid w:val="00281B5B"/>
    <w:rsid w:val="00284F18"/>
    <w:rsid w:val="0028747A"/>
    <w:rsid w:val="0029617E"/>
    <w:rsid w:val="00297889"/>
    <w:rsid w:val="002B168C"/>
    <w:rsid w:val="002B23F6"/>
    <w:rsid w:val="002B28D9"/>
    <w:rsid w:val="002C24DF"/>
    <w:rsid w:val="002C3610"/>
    <w:rsid w:val="002C511C"/>
    <w:rsid w:val="002E1136"/>
    <w:rsid w:val="002E3C80"/>
    <w:rsid w:val="002E6B05"/>
    <w:rsid w:val="002F4D96"/>
    <w:rsid w:val="003022E0"/>
    <w:rsid w:val="003025C6"/>
    <w:rsid w:val="00303C16"/>
    <w:rsid w:val="00304B1C"/>
    <w:rsid w:val="00304E14"/>
    <w:rsid w:val="00310333"/>
    <w:rsid w:val="00311AEC"/>
    <w:rsid w:val="00314046"/>
    <w:rsid w:val="00321B42"/>
    <w:rsid w:val="0032208B"/>
    <w:rsid w:val="00324CE2"/>
    <w:rsid w:val="003339E2"/>
    <w:rsid w:val="003404BC"/>
    <w:rsid w:val="00344495"/>
    <w:rsid w:val="00351468"/>
    <w:rsid w:val="003554F9"/>
    <w:rsid w:val="00362D1D"/>
    <w:rsid w:val="00362E2D"/>
    <w:rsid w:val="003662CF"/>
    <w:rsid w:val="00367ABD"/>
    <w:rsid w:val="00371F4D"/>
    <w:rsid w:val="003817F3"/>
    <w:rsid w:val="00387485"/>
    <w:rsid w:val="0039126B"/>
    <w:rsid w:val="0039296F"/>
    <w:rsid w:val="003966CD"/>
    <w:rsid w:val="00396E5C"/>
    <w:rsid w:val="003A671C"/>
    <w:rsid w:val="003A7AB2"/>
    <w:rsid w:val="003B0F53"/>
    <w:rsid w:val="003E076C"/>
    <w:rsid w:val="003E0C4F"/>
    <w:rsid w:val="003E1554"/>
    <w:rsid w:val="003E2305"/>
    <w:rsid w:val="003E55EF"/>
    <w:rsid w:val="003F6642"/>
    <w:rsid w:val="004017BA"/>
    <w:rsid w:val="00401E4D"/>
    <w:rsid w:val="00420209"/>
    <w:rsid w:val="00424982"/>
    <w:rsid w:val="00424E30"/>
    <w:rsid w:val="00435E29"/>
    <w:rsid w:val="00436292"/>
    <w:rsid w:val="00436972"/>
    <w:rsid w:val="00453B72"/>
    <w:rsid w:val="004577D2"/>
    <w:rsid w:val="00474C88"/>
    <w:rsid w:val="00481DE9"/>
    <w:rsid w:val="0048558F"/>
    <w:rsid w:val="0048580E"/>
    <w:rsid w:val="0048787B"/>
    <w:rsid w:val="004A19B3"/>
    <w:rsid w:val="004A2532"/>
    <w:rsid w:val="004A5B41"/>
    <w:rsid w:val="004B1BCD"/>
    <w:rsid w:val="004B4FCA"/>
    <w:rsid w:val="004B6AB6"/>
    <w:rsid w:val="004C38D9"/>
    <w:rsid w:val="004C40C9"/>
    <w:rsid w:val="004C670D"/>
    <w:rsid w:val="004C676E"/>
    <w:rsid w:val="004D57FB"/>
    <w:rsid w:val="004E3810"/>
    <w:rsid w:val="004F3CEC"/>
    <w:rsid w:val="004F7889"/>
    <w:rsid w:val="005019D0"/>
    <w:rsid w:val="005107AD"/>
    <w:rsid w:val="00513495"/>
    <w:rsid w:val="00517F0B"/>
    <w:rsid w:val="00520E98"/>
    <w:rsid w:val="00535E05"/>
    <w:rsid w:val="00535E57"/>
    <w:rsid w:val="00551EDE"/>
    <w:rsid w:val="00554979"/>
    <w:rsid w:val="00554D6A"/>
    <w:rsid w:val="00557A8C"/>
    <w:rsid w:val="0056179C"/>
    <w:rsid w:val="00566204"/>
    <w:rsid w:val="005714D9"/>
    <w:rsid w:val="00573C99"/>
    <w:rsid w:val="00581023"/>
    <w:rsid w:val="0058367C"/>
    <w:rsid w:val="005B0B82"/>
    <w:rsid w:val="005B36BF"/>
    <w:rsid w:val="005D0402"/>
    <w:rsid w:val="005D261C"/>
    <w:rsid w:val="005E361D"/>
    <w:rsid w:val="005F3D1E"/>
    <w:rsid w:val="005F54E5"/>
    <w:rsid w:val="005F7653"/>
    <w:rsid w:val="006005B2"/>
    <w:rsid w:val="00605FF0"/>
    <w:rsid w:val="006103A0"/>
    <w:rsid w:val="0061458B"/>
    <w:rsid w:val="0062291B"/>
    <w:rsid w:val="00625B7D"/>
    <w:rsid w:val="006272F5"/>
    <w:rsid w:val="00627CDE"/>
    <w:rsid w:val="006321B0"/>
    <w:rsid w:val="0063773E"/>
    <w:rsid w:val="0064332A"/>
    <w:rsid w:val="006525E9"/>
    <w:rsid w:val="006565F9"/>
    <w:rsid w:val="006570DA"/>
    <w:rsid w:val="00662A80"/>
    <w:rsid w:val="00672045"/>
    <w:rsid w:val="0067214F"/>
    <w:rsid w:val="00672E1F"/>
    <w:rsid w:val="006744D8"/>
    <w:rsid w:val="00683239"/>
    <w:rsid w:val="006840F1"/>
    <w:rsid w:val="006907A0"/>
    <w:rsid w:val="006A0BBF"/>
    <w:rsid w:val="006A1373"/>
    <w:rsid w:val="006A31EB"/>
    <w:rsid w:val="006A3666"/>
    <w:rsid w:val="006B4798"/>
    <w:rsid w:val="006B5E99"/>
    <w:rsid w:val="006D0F6B"/>
    <w:rsid w:val="006D1CC1"/>
    <w:rsid w:val="006D609F"/>
    <w:rsid w:val="006D7EBB"/>
    <w:rsid w:val="006E2BED"/>
    <w:rsid w:val="006E47B2"/>
    <w:rsid w:val="006E7740"/>
    <w:rsid w:val="006F4530"/>
    <w:rsid w:val="006F7F29"/>
    <w:rsid w:val="00702118"/>
    <w:rsid w:val="007033E5"/>
    <w:rsid w:val="0070479B"/>
    <w:rsid w:val="00705D4E"/>
    <w:rsid w:val="00706136"/>
    <w:rsid w:val="007136D7"/>
    <w:rsid w:val="00723B4C"/>
    <w:rsid w:val="0072710D"/>
    <w:rsid w:val="00727431"/>
    <w:rsid w:val="00733078"/>
    <w:rsid w:val="0073643D"/>
    <w:rsid w:val="007443D4"/>
    <w:rsid w:val="00754333"/>
    <w:rsid w:val="00762D59"/>
    <w:rsid w:val="00771E22"/>
    <w:rsid w:val="007728CF"/>
    <w:rsid w:val="00773842"/>
    <w:rsid w:val="007775E5"/>
    <w:rsid w:val="00777D19"/>
    <w:rsid w:val="007840AF"/>
    <w:rsid w:val="007848BE"/>
    <w:rsid w:val="007862B9"/>
    <w:rsid w:val="00793BCE"/>
    <w:rsid w:val="00794882"/>
    <w:rsid w:val="007A0B0E"/>
    <w:rsid w:val="007B600D"/>
    <w:rsid w:val="007B7C89"/>
    <w:rsid w:val="007C1D65"/>
    <w:rsid w:val="007C2CAB"/>
    <w:rsid w:val="007C2D99"/>
    <w:rsid w:val="007C5FA6"/>
    <w:rsid w:val="007C7E5F"/>
    <w:rsid w:val="007D0597"/>
    <w:rsid w:val="007D5609"/>
    <w:rsid w:val="007E2FEC"/>
    <w:rsid w:val="008006A3"/>
    <w:rsid w:val="00801ACE"/>
    <w:rsid w:val="0080262D"/>
    <w:rsid w:val="008047F3"/>
    <w:rsid w:val="00811755"/>
    <w:rsid w:val="00814063"/>
    <w:rsid w:val="008140A9"/>
    <w:rsid w:val="00814166"/>
    <w:rsid w:val="0082232C"/>
    <w:rsid w:val="0082282B"/>
    <w:rsid w:val="00826B4F"/>
    <w:rsid w:val="00831F11"/>
    <w:rsid w:val="008336BF"/>
    <w:rsid w:val="00836BF2"/>
    <w:rsid w:val="00836F88"/>
    <w:rsid w:val="008371D8"/>
    <w:rsid w:val="00837939"/>
    <w:rsid w:val="008412AF"/>
    <w:rsid w:val="00846D95"/>
    <w:rsid w:val="00847277"/>
    <w:rsid w:val="00847874"/>
    <w:rsid w:val="008503BB"/>
    <w:rsid w:val="00853CDF"/>
    <w:rsid w:val="0086353B"/>
    <w:rsid w:val="00864B88"/>
    <w:rsid w:val="008716D5"/>
    <w:rsid w:val="008771E0"/>
    <w:rsid w:val="00896DAF"/>
    <w:rsid w:val="008B502A"/>
    <w:rsid w:val="008B7617"/>
    <w:rsid w:val="008D40B2"/>
    <w:rsid w:val="008D5B39"/>
    <w:rsid w:val="008F228A"/>
    <w:rsid w:val="008F341F"/>
    <w:rsid w:val="008F7BCD"/>
    <w:rsid w:val="009039DD"/>
    <w:rsid w:val="0091353E"/>
    <w:rsid w:val="00916D2B"/>
    <w:rsid w:val="00917710"/>
    <w:rsid w:val="00922352"/>
    <w:rsid w:val="009223AC"/>
    <w:rsid w:val="009420B5"/>
    <w:rsid w:val="00943EDE"/>
    <w:rsid w:val="00945BAC"/>
    <w:rsid w:val="009541D3"/>
    <w:rsid w:val="00955250"/>
    <w:rsid w:val="00960E81"/>
    <w:rsid w:val="00960EF6"/>
    <w:rsid w:val="00970FF0"/>
    <w:rsid w:val="00972B86"/>
    <w:rsid w:val="00975D4D"/>
    <w:rsid w:val="00975DDB"/>
    <w:rsid w:val="00982008"/>
    <w:rsid w:val="009823C8"/>
    <w:rsid w:val="009865EA"/>
    <w:rsid w:val="00993135"/>
    <w:rsid w:val="009B05AF"/>
    <w:rsid w:val="009B28B0"/>
    <w:rsid w:val="009C10E0"/>
    <w:rsid w:val="009C1EBF"/>
    <w:rsid w:val="009C2F87"/>
    <w:rsid w:val="009D131F"/>
    <w:rsid w:val="009D549A"/>
    <w:rsid w:val="009D787D"/>
    <w:rsid w:val="009E2BB7"/>
    <w:rsid w:val="009E4B63"/>
    <w:rsid w:val="009F4CC2"/>
    <w:rsid w:val="00A01DC9"/>
    <w:rsid w:val="00A05A71"/>
    <w:rsid w:val="00A15796"/>
    <w:rsid w:val="00A17321"/>
    <w:rsid w:val="00A26039"/>
    <w:rsid w:val="00A26F5F"/>
    <w:rsid w:val="00A31358"/>
    <w:rsid w:val="00A5516D"/>
    <w:rsid w:val="00A55E63"/>
    <w:rsid w:val="00A56CA5"/>
    <w:rsid w:val="00A60939"/>
    <w:rsid w:val="00A70F69"/>
    <w:rsid w:val="00A72617"/>
    <w:rsid w:val="00A729C2"/>
    <w:rsid w:val="00A82FB9"/>
    <w:rsid w:val="00A83013"/>
    <w:rsid w:val="00A8495B"/>
    <w:rsid w:val="00A84BB5"/>
    <w:rsid w:val="00A925C2"/>
    <w:rsid w:val="00A95E08"/>
    <w:rsid w:val="00A9647B"/>
    <w:rsid w:val="00AA61F1"/>
    <w:rsid w:val="00AB1C44"/>
    <w:rsid w:val="00AB1F8B"/>
    <w:rsid w:val="00AB30D4"/>
    <w:rsid w:val="00AB7C73"/>
    <w:rsid w:val="00AC0874"/>
    <w:rsid w:val="00AD445C"/>
    <w:rsid w:val="00AE06B6"/>
    <w:rsid w:val="00AE40B4"/>
    <w:rsid w:val="00AE4AAD"/>
    <w:rsid w:val="00AE4ECF"/>
    <w:rsid w:val="00AF6D8E"/>
    <w:rsid w:val="00B126F4"/>
    <w:rsid w:val="00B12826"/>
    <w:rsid w:val="00B412F5"/>
    <w:rsid w:val="00B51157"/>
    <w:rsid w:val="00B545F9"/>
    <w:rsid w:val="00B55C57"/>
    <w:rsid w:val="00B561E6"/>
    <w:rsid w:val="00B61254"/>
    <w:rsid w:val="00B65258"/>
    <w:rsid w:val="00B66697"/>
    <w:rsid w:val="00B86D2F"/>
    <w:rsid w:val="00B92018"/>
    <w:rsid w:val="00B93FE5"/>
    <w:rsid w:val="00B94231"/>
    <w:rsid w:val="00BA1155"/>
    <w:rsid w:val="00BA55A5"/>
    <w:rsid w:val="00BA7A64"/>
    <w:rsid w:val="00BB33BE"/>
    <w:rsid w:val="00BB422F"/>
    <w:rsid w:val="00BC5BFC"/>
    <w:rsid w:val="00BC6504"/>
    <w:rsid w:val="00BC6C8B"/>
    <w:rsid w:val="00BD4A53"/>
    <w:rsid w:val="00BE000A"/>
    <w:rsid w:val="00BE1CB1"/>
    <w:rsid w:val="00BE57B2"/>
    <w:rsid w:val="00BF261B"/>
    <w:rsid w:val="00BF30C5"/>
    <w:rsid w:val="00C03390"/>
    <w:rsid w:val="00C102C5"/>
    <w:rsid w:val="00C109DE"/>
    <w:rsid w:val="00C14210"/>
    <w:rsid w:val="00C34F81"/>
    <w:rsid w:val="00C40D79"/>
    <w:rsid w:val="00C416AA"/>
    <w:rsid w:val="00C44579"/>
    <w:rsid w:val="00C47258"/>
    <w:rsid w:val="00C60FA0"/>
    <w:rsid w:val="00C614AA"/>
    <w:rsid w:val="00C630FE"/>
    <w:rsid w:val="00C67E00"/>
    <w:rsid w:val="00C7151B"/>
    <w:rsid w:val="00C719F0"/>
    <w:rsid w:val="00C723F7"/>
    <w:rsid w:val="00C72602"/>
    <w:rsid w:val="00C73FFF"/>
    <w:rsid w:val="00C76147"/>
    <w:rsid w:val="00C8072D"/>
    <w:rsid w:val="00C8785C"/>
    <w:rsid w:val="00C927DB"/>
    <w:rsid w:val="00C97E7A"/>
    <w:rsid w:val="00CA7B2A"/>
    <w:rsid w:val="00CB19C5"/>
    <w:rsid w:val="00CB5705"/>
    <w:rsid w:val="00CB57E8"/>
    <w:rsid w:val="00CB5A53"/>
    <w:rsid w:val="00CC0C68"/>
    <w:rsid w:val="00CC395E"/>
    <w:rsid w:val="00CC4D78"/>
    <w:rsid w:val="00CD116C"/>
    <w:rsid w:val="00CD1B06"/>
    <w:rsid w:val="00CD468B"/>
    <w:rsid w:val="00CD605F"/>
    <w:rsid w:val="00CE2157"/>
    <w:rsid w:val="00CE368B"/>
    <w:rsid w:val="00CF0E24"/>
    <w:rsid w:val="00D000DE"/>
    <w:rsid w:val="00D03EF2"/>
    <w:rsid w:val="00D04C4C"/>
    <w:rsid w:val="00D05380"/>
    <w:rsid w:val="00D152D5"/>
    <w:rsid w:val="00D17C08"/>
    <w:rsid w:val="00D323A7"/>
    <w:rsid w:val="00D32907"/>
    <w:rsid w:val="00D3621C"/>
    <w:rsid w:val="00D40E4E"/>
    <w:rsid w:val="00D434D7"/>
    <w:rsid w:val="00D4450C"/>
    <w:rsid w:val="00D44EDE"/>
    <w:rsid w:val="00D46763"/>
    <w:rsid w:val="00D66AD2"/>
    <w:rsid w:val="00D67983"/>
    <w:rsid w:val="00D72BB2"/>
    <w:rsid w:val="00D747B9"/>
    <w:rsid w:val="00D8366F"/>
    <w:rsid w:val="00D86C88"/>
    <w:rsid w:val="00D92C6D"/>
    <w:rsid w:val="00D97095"/>
    <w:rsid w:val="00D97696"/>
    <w:rsid w:val="00DA2068"/>
    <w:rsid w:val="00DA282B"/>
    <w:rsid w:val="00DA6DCA"/>
    <w:rsid w:val="00DA72F8"/>
    <w:rsid w:val="00DC6A23"/>
    <w:rsid w:val="00DD2324"/>
    <w:rsid w:val="00DD2B16"/>
    <w:rsid w:val="00DD453B"/>
    <w:rsid w:val="00DD7925"/>
    <w:rsid w:val="00DE15B3"/>
    <w:rsid w:val="00DE7969"/>
    <w:rsid w:val="00DF10D5"/>
    <w:rsid w:val="00DF4435"/>
    <w:rsid w:val="00DF510E"/>
    <w:rsid w:val="00E01351"/>
    <w:rsid w:val="00E041D8"/>
    <w:rsid w:val="00E05DDE"/>
    <w:rsid w:val="00E1186F"/>
    <w:rsid w:val="00E15A6C"/>
    <w:rsid w:val="00E17142"/>
    <w:rsid w:val="00E21C8B"/>
    <w:rsid w:val="00E226A1"/>
    <w:rsid w:val="00E23041"/>
    <w:rsid w:val="00E3020E"/>
    <w:rsid w:val="00E329AD"/>
    <w:rsid w:val="00E32BFB"/>
    <w:rsid w:val="00E42D83"/>
    <w:rsid w:val="00E475B4"/>
    <w:rsid w:val="00E50832"/>
    <w:rsid w:val="00E528D9"/>
    <w:rsid w:val="00E54077"/>
    <w:rsid w:val="00E5629B"/>
    <w:rsid w:val="00E679A6"/>
    <w:rsid w:val="00E77847"/>
    <w:rsid w:val="00E92B6C"/>
    <w:rsid w:val="00E95C0C"/>
    <w:rsid w:val="00E977D7"/>
    <w:rsid w:val="00EA1C79"/>
    <w:rsid w:val="00EA281A"/>
    <w:rsid w:val="00EA3A2F"/>
    <w:rsid w:val="00EA6A5D"/>
    <w:rsid w:val="00EB12FD"/>
    <w:rsid w:val="00EB158A"/>
    <w:rsid w:val="00EB29C8"/>
    <w:rsid w:val="00EC1E0E"/>
    <w:rsid w:val="00ED500B"/>
    <w:rsid w:val="00ED6980"/>
    <w:rsid w:val="00EE04B4"/>
    <w:rsid w:val="00EE0979"/>
    <w:rsid w:val="00EE29EF"/>
    <w:rsid w:val="00EF033D"/>
    <w:rsid w:val="00F0376F"/>
    <w:rsid w:val="00F03F1E"/>
    <w:rsid w:val="00F12C32"/>
    <w:rsid w:val="00F14313"/>
    <w:rsid w:val="00F153C1"/>
    <w:rsid w:val="00F264DE"/>
    <w:rsid w:val="00F30167"/>
    <w:rsid w:val="00F302F1"/>
    <w:rsid w:val="00F31D80"/>
    <w:rsid w:val="00F3410D"/>
    <w:rsid w:val="00F35660"/>
    <w:rsid w:val="00F42563"/>
    <w:rsid w:val="00F45C88"/>
    <w:rsid w:val="00F46258"/>
    <w:rsid w:val="00F65776"/>
    <w:rsid w:val="00F65B31"/>
    <w:rsid w:val="00F71780"/>
    <w:rsid w:val="00F7390E"/>
    <w:rsid w:val="00F7589B"/>
    <w:rsid w:val="00F761A3"/>
    <w:rsid w:val="00F87403"/>
    <w:rsid w:val="00FA6DE9"/>
    <w:rsid w:val="00FC450D"/>
    <w:rsid w:val="00FC596E"/>
    <w:rsid w:val="00FC67DC"/>
    <w:rsid w:val="00FC769C"/>
    <w:rsid w:val="00FD3728"/>
    <w:rsid w:val="00FE0AC6"/>
    <w:rsid w:val="00FE12AD"/>
    <w:rsid w:val="00FE4F23"/>
    <w:rsid w:val="00FF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B3F3E"/>
  <w15:docId w15:val="{EC436C19-C4D2-4735-82D0-8AEA3DBA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79B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443D4"/>
    <w:pPr>
      <w:keepNext/>
      <w:keepLines/>
      <w:numPr>
        <w:numId w:val="1"/>
      </w:numPr>
      <w:suppressAutoHyphens/>
      <w:spacing w:before="240" w:after="0" w:line="259" w:lineRule="auto"/>
      <w:jc w:val="both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43D4"/>
    <w:pPr>
      <w:keepNext/>
      <w:keepLines/>
      <w:numPr>
        <w:ilvl w:val="1"/>
        <w:numId w:val="1"/>
      </w:numPr>
      <w:suppressAutoHyphens/>
      <w:spacing w:before="40" w:after="0" w:line="259" w:lineRule="auto"/>
      <w:jc w:val="both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D4"/>
    <w:pPr>
      <w:numPr>
        <w:ilvl w:val="2"/>
        <w:numId w:val="1"/>
      </w:numPr>
      <w:suppressAutoHyphens/>
      <w:spacing w:before="120" w:after="0" w:line="259" w:lineRule="auto"/>
      <w:jc w:val="both"/>
      <w:outlineLvl w:val="2"/>
    </w:pPr>
    <w:rPr>
      <w:rFonts w:ascii="Calibri" w:eastAsiaTheme="majorEastAsia" w:hAnsi="Calibr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43D4"/>
    <w:pPr>
      <w:numPr>
        <w:ilvl w:val="3"/>
        <w:numId w:val="1"/>
      </w:numPr>
      <w:suppressAutoHyphens/>
      <w:spacing w:before="40" w:after="0" w:line="259" w:lineRule="auto"/>
      <w:jc w:val="both"/>
      <w:outlineLvl w:val="3"/>
    </w:pPr>
    <w:rPr>
      <w:rFonts w:ascii="Calibri" w:eastAsiaTheme="majorEastAsia" w:hAnsi="Calibri" w:cstheme="majorBidi"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443D4"/>
    <w:pPr>
      <w:keepNext/>
      <w:keepLines/>
      <w:numPr>
        <w:ilvl w:val="4"/>
        <w:numId w:val="1"/>
      </w:numPr>
      <w:suppressAutoHyphens/>
      <w:spacing w:before="40" w:after="0" w:line="259" w:lineRule="auto"/>
      <w:jc w:val="both"/>
      <w:outlineLvl w:val="4"/>
    </w:pPr>
    <w:rPr>
      <w:rFonts w:eastAsiaTheme="majorEastAsia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443D4"/>
    <w:pPr>
      <w:keepNext/>
      <w:keepLines/>
      <w:numPr>
        <w:ilvl w:val="5"/>
        <w:numId w:val="1"/>
      </w:numPr>
      <w:suppressAutoHyphens/>
      <w:spacing w:before="40" w:after="0" w:line="259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43D4"/>
    <w:pPr>
      <w:keepNext/>
      <w:keepLines/>
      <w:numPr>
        <w:ilvl w:val="6"/>
        <w:numId w:val="1"/>
      </w:numPr>
      <w:suppressAutoHyphens/>
      <w:spacing w:before="40" w:after="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43D4"/>
    <w:pPr>
      <w:keepNext/>
      <w:keepLines/>
      <w:numPr>
        <w:ilvl w:val="7"/>
        <w:numId w:val="1"/>
      </w:numPr>
      <w:suppressAutoHyphens/>
      <w:spacing w:before="40" w:after="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43D4"/>
    <w:pPr>
      <w:keepNext/>
      <w:keepLines/>
      <w:numPr>
        <w:ilvl w:val="8"/>
        <w:numId w:val="1"/>
      </w:numPr>
      <w:suppressAutoHyphens/>
      <w:spacing w:before="40" w:after="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1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B79"/>
  </w:style>
  <w:style w:type="paragraph" w:styleId="Stopka">
    <w:name w:val="footer"/>
    <w:basedOn w:val="Normalny"/>
    <w:link w:val="StopkaZnak"/>
    <w:uiPriority w:val="99"/>
    <w:unhideWhenUsed/>
    <w:rsid w:val="001D1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B79"/>
  </w:style>
  <w:style w:type="paragraph" w:styleId="Akapitzlist">
    <w:name w:val="List Paragraph"/>
    <w:aliases w:val="CW_Lista,sw tekst,L1,Numerowanie,List Paragraph,Akapit z listą BS,normalny tekst,Kolorowa lista — akcent 11,Bulleted list,lp1,Preambuła,Colorful Shading - Accent 31,Light List - Accent 51,Akapit z listą5,Nagłowek 3,Dot pt,Nagł. 4 SW"/>
    <w:basedOn w:val="Normalny"/>
    <w:link w:val="AkapitzlistZnak"/>
    <w:uiPriority w:val="34"/>
    <w:qFormat/>
    <w:rsid w:val="001D1B79"/>
    <w:pPr>
      <w:ind w:left="720"/>
      <w:contextualSpacing/>
    </w:pPr>
  </w:style>
  <w:style w:type="paragraph" w:customStyle="1" w:styleId="Tekst">
    <w:name w:val="Tekst"/>
    <w:basedOn w:val="Normalny"/>
    <w:link w:val="TekstZnak"/>
    <w:autoRedefine/>
    <w:qFormat/>
    <w:rsid w:val="001D1B79"/>
    <w:pPr>
      <w:spacing w:before="60" w:after="120" w:line="240" w:lineRule="auto"/>
      <w:ind w:left="425"/>
      <w:contextualSpacing/>
      <w:jc w:val="both"/>
    </w:pPr>
    <w:rPr>
      <w:rFonts w:ascii="Times New Roman" w:hAnsi="Times New Roman" w:cs="Times New Roman"/>
    </w:rPr>
  </w:style>
  <w:style w:type="character" w:customStyle="1" w:styleId="TekstZnak">
    <w:name w:val="Tekst Znak"/>
    <w:basedOn w:val="Domylnaczcionkaakapitu"/>
    <w:link w:val="Tekst"/>
    <w:rsid w:val="001D1B79"/>
    <w:rPr>
      <w:rFonts w:ascii="Times New Roman" w:hAnsi="Times New Roman" w:cs="Times New Roman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unhideWhenUsed/>
    <w:rsid w:val="001D1B79"/>
    <w:pPr>
      <w:spacing w:after="120"/>
    </w:pPr>
    <w:rPr>
      <w:rFonts w:ascii="Times New Roman" w:eastAsia="Times New Roman" w:hAnsi="Times New Roman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rsid w:val="001D1B79"/>
    <w:rPr>
      <w:rFonts w:ascii="Times New Roman" w:eastAsia="Times New Roman" w:hAnsi="Times New Roman"/>
      <w:lang w:eastAsia="pl-PL"/>
    </w:rPr>
  </w:style>
  <w:style w:type="character" w:customStyle="1" w:styleId="czeinternetowe">
    <w:name w:val="Łącze internetowe"/>
    <w:uiPriority w:val="99"/>
    <w:rsid w:val="00520E98"/>
    <w:rPr>
      <w:rFonts w:cs="Times New Roman"/>
      <w:color w:val="0000FF"/>
      <w:u w:val="single"/>
    </w:rPr>
  </w:style>
  <w:style w:type="paragraph" w:customStyle="1" w:styleId="Default">
    <w:name w:val="Default"/>
    <w:qFormat/>
    <w:rsid w:val="00520E98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520E98"/>
    <w:pPr>
      <w:ind w:left="720"/>
      <w:contextualSpacing/>
    </w:pPr>
    <w:rPr>
      <w:rFonts w:eastAsia="Times New Roman" w:cs="Times New Roman"/>
      <w:lang w:eastAsia="pl-PL"/>
    </w:rPr>
  </w:style>
  <w:style w:type="paragraph" w:styleId="Poprawka">
    <w:name w:val="Revision"/>
    <w:hidden/>
    <w:uiPriority w:val="99"/>
    <w:semiHidden/>
    <w:rsid w:val="0055497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97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2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2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2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2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2D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9126B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5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55F1"/>
    <w:rPr>
      <w:vertAlign w:val="superscript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Kolorowa lista — akcent 11 Znak,Bulleted list Znak,lp1 Znak,Preambuła Znak,Colorful Shading - Accent 31 Znak"/>
    <w:link w:val="Akapitzlist"/>
    <w:uiPriority w:val="34"/>
    <w:qFormat/>
    <w:rsid w:val="00281B5B"/>
  </w:style>
  <w:style w:type="character" w:styleId="UyteHipercze">
    <w:name w:val="FollowedHyperlink"/>
    <w:basedOn w:val="Domylnaczcionkaakapitu"/>
    <w:uiPriority w:val="99"/>
    <w:semiHidden/>
    <w:unhideWhenUsed/>
    <w:rsid w:val="00281B5B"/>
    <w:rPr>
      <w:color w:val="954F72" w:themeColor="followedHyperlink"/>
      <w:u w:val="single"/>
    </w:rPr>
  </w:style>
  <w:style w:type="character" w:styleId="Pogrubienie">
    <w:name w:val="Strong"/>
    <w:aliases w:val="Normalny + Interlinia:  1,5 wiersza"/>
    <w:uiPriority w:val="22"/>
    <w:qFormat/>
    <w:rsid w:val="00EE04B4"/>
    <w:rPr>
      <w:b/>
      <w:bCs/>
    </w:rPr>
  </w:style>
  <w:style w:type="paragraph" w:styleId="Lista">
    <w:name w:val="List"/>
    <w:basedOn w:val="Normalny"/>
    <w:rsid w:val="00B561E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43D4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43D4"/>
    <w:rPr>
      <w:rFonts w:eastAsiaTheme="majorEastAsia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443D4"/>
    <w:rPr>
      <w:rFonts w:ascii="Calibri" w:eastAsiaTheme="majorEastAsia" w:hAnsi="Calibr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443D4"/>
    <w:rPr>
      <w:rFonts w:ascii="Calibri" w:eastAsiaTheme="majorEastAsia" w:hAnsi="Calibri" w:cstheme="majorBidi"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7443D4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7443D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43D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43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43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6840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1CB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1CB1"/>
  </w:style>
  <w:style w:type="paragraph" w:styleId="Tekstpodstawowy2">
    <w:name w:val="Body Text 2"/>
    <w:basedOn w:val="Normalny"/>
    <w:link w:val="Tekstpodstawowy2Znak"/>
    <w:uiPriority w:val="99"/>
    <w:unhideWhenUsed/>
    <w:rsid w:val="00A82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82FB9"/>
  </w:style>
  <w:style w:type="table" w:styleId="Tabela-Siatka">
    <w:name w:val="Table Grid"/>
    <w:basedOn w:val="Standardowy"/>
    <w:uiPriority w:val="59"/>
    <w:rsid w:val="00E42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6D1CC1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AB1DC-8C3C-4DAB-B5A0-67685CF1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Gumny Maciej</dc:creator>
  <cp:lastModifiedBy>Gumny Maciej</cp:lastModifiedBy>
  <cp:revision>8</cp:revision>
  <cp:lastPrinted>2017-12-21T12:26:00Z</cp:lastPrinted>
  <dcterms:created xsi:type="dcterms:W3CDTF">2025-02-10T13:39:00Z</dcterms:created>
  <dcterms:modified xsi:type="dcterms:W3CDTF">2025-02-23T11:17:00Z</dcterms:modified>
</cp:coreProperties>
</file>